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05E1" w14:textId="35483A74" w:rsidR="007478A6" w:rsidRDefault="00972215" w:rsidP="00972215">
      <w:pPr>
        <w:jc w:val="center"/>
      </w:pPr>
      <w:r>
        <w:rPr>
          <w:noProof/>
        </w:rPr>
        <w:drawing>
          <wp:inline distT="0" distB="0" distL="0" distR="0" wp14:anchorId="2E7226A3" wp14:editId="1DBCD249">
            <wp:extent cx="2790700" cy="720000"/>
            <wp:effectExtent l="0" t="0" r="0" b="0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7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74703" w14:textId="5F6C13E2" w:rsidR="00972215" w:rsidRDefault="00972215" w:rsidP="00972215">
      <w:pPr>
        <w:jc w:val="center"/>
      </w:pPr>
    </w:p>
    <w:p w14:paraId="50439E1E" w14:textId="76B48762" w:rsidR="00972215" w:rsidRPr="00616F0F" w:rsidRDefault="00CB2FE8" w:rsidP="00972215">
      <w:pPr>
        <w:jc w:val="center"/>
        <w:rPr>
          <w:b/>
          <w:bCs/>
        </w:rPr>
      </w:pPr>
      <w:r w:rsidRPr="00616F0F">
        <w:rPr>
          <w:b/>
          <w:bCs/>
        </w:rPr>
        <w:t>NOMINATIONS FOR THE BOARD OF DIRECTORS</w:t>
      </w:r>
    </w:p>
    <w:p w14:paraId="60EE9B84" w14:textId="3F27D83D" w:rsidR="00972215" w:rsidRPr="00616F0F" w:rsidRDefault="003E6542" w:rsidP="00972215">
      <w:pPr>
        <w:jc w:val="center"/>
        <w:rPr>
          <w:b/>
          <w:bCs/>
        </w:rPr>
      </w:pPr>
      <w:r w:rsidRPr="00616F0F">
        <w:rPr>
          <w:b/>
          <w:bCs/>
        </w:rPr>
        <w:t xml:space="preserve">January </w:t>
      </w:r>
      <w:r w:rsidR="00CB5315">
        <w:rPr>
          <w:b/>
          <w:bCs/>
        </w:rPr>
        <w:t>28</w:t>
      </w:r>
      <w:r w:rsidRPr="00616F0F">
        <w:rPr>
          <w:b/>
          <w:bCs/>
        </w:rPr>
        <w:t>, 202</w:t>
      </w:r>
      <w:r w:rsidR="00CB5315">
        <w:rPr>
          <w:b/>
          <w:bCs/>
        </w:rPr>
        <w:t>5</w:t>
      </w:r>
    </w:p>
    <w:p w14:paraId="078D66F9" w14:textId="3CA8E1AD" w:rsidR="00972215" w:rsidRDefault="00972215" w:rsidP="00972215">
      <w:r>
        <w:t>The following Association members are nominated for election as officers and directors at the Annual General Meeting</w:t>
      </w:r>
      <w:r w:rsidR="00CB2FE8">
        <w:t>.</w:t>
      </w:r>
    </w:p>
    <w:p w14:paraId="734B0757" w14:textId="62990E31" w:rsidR="00972215" w:rsidRPr="00972215" w:rsidRDefault="00972215" w:rsidP="00972215">
      <w:pPr>
        <w:rPr>
          <w:u w:val="single"/>
        </w:rPr>
      </w:pPr>
      <w:r w:rsidRPr="00972215">
        <w:rPr>
          <w:u w:val="single"/>
        </w:rPr>
        <w:t>Officers</w:t>
      </w:r>
    </w:p>
    <w:p w14:paraId="74C292AB" w14:textId="0477323E" w:rsidR="00972215" w:rsidRDefault="00972215" w:rsidP="00972215">
      <w:r>
        <w:t>President</w:t>
      </w:r>
      <w:r>
        <w:tab/>
      </w:r>
      <w:r w:rsidR="002B3467">
        <w:t>Marilyn Lambert</w:t>
      </w:r>
    </w:p>
    <w:p w14:paraId="19E3B18A" w14:textId="16D34DB7" w:rsidR="66160947" w:rsidRDefault="66160947" w:rsidP="65A4D771">
      <w:r>
        <w:t>Vice President</w:t>
      </w:r>
      <w:r>
        <w:tab/>
      </w:r>
      <w:r w:rsidR="42DBC3BB">
        <w:t>James Reimer</w:t>
      </w:r>
    </w:p>
    <w:p w14:paraId="1919F888" w14:textId="02309C5F" w:rsidR="00972215" w:rsidRDefault="66160947" w:rsidP="00972215">
      <w:r>
        <w:t>Vice President</w:t>
      </w:r>
      <w:r w:rsidR="00972215">
        <w:tab/>
      </w:r>
    </w:p>
    <w:p w14:paraId="1A123A4E" w14:textId="45C560B3" w:rsidR="026FC9C3" w:rsidRDefault="026FC9C3" w:rsidP="65A4D771">
      <w:r>
        <w:t>Secretary</w:t>
      </w:r>
    </w:p>
    <w:p w14:paraId="7FFEB920" w14:textId="77777777" w:rsidR="003E6B16" w:rsidRDefault="00972215" w:rsidP="003E6B16">
      <w:r>
        <w:t>Treasurer</w:t>
      </w:r>
      <w:r>
        <w:tab/>
      </w:r>
      <w:r w:rsidR="003E6B16">
        <w:t>Jonathan Maynard</w:t>
      </w:r>
    </w:p>
    <w:p w14:paraId="483928D7" w14:textId="51F8467B" w:rsidR="00972215" w:rsidRDefault="66160947" w:rsidP="00972215">
      <w:r w:rsidRPr="65A4D771">
        <w:rPr>
          <w:u w:val="single"/>
        </w:rPr>
        <w:t>Directors</w:t>
      </w:r>
      <w:r w:rsidR="00972215">
        <w:tab/>
      </w:r>
      <w:r>
        <w:t>Brent Clark</w:t>
      </w:r>
    </w:p>
    <w:p w14:paraId="62C629A0" w14:textId="77777777" w:rsidR="002B3467" w:rsidRPr="002B3467" w:rsidRDefault="002B3467" w:rsidP="002B3467">
      <w:pPr>
        <w:ind w:left="1440"/>
        <w:rPr>
          <w:lang w:val="en-US"/>
        </w:rPr>
      </w:pPr>
      <w:r w:rsidRPr="002B3467">
        <w:rPr>
          <w:lang w:val="en-US"/>
        </w:rPr>
        <w:t xml:space="preserve">Parisa </w:t>
      </w:r>
      <w:proofErr w:type="spellStart"/>
      <w:r w:rsidRPr="002B3467">
        <w:rPr>
          <w:lang w:val="en-US"/>
        </w:rPr>
        <w:t>Khorasaniesmaeli</w:t>
      </w:r>
      <w:proofErr w:type="spellEnd"/>
    </w:p>
    <w:p w14:paraId="43BDEF56" w14:textId="7E84283D" w:rsidR="00972215" w:rsidRDefault="00972215" w:rsidP="00972215">
      <w:pPr>
        <w:ind w:left="720" w:firstLine="720"/>
      </w:pPr>
      <w:r>
        <w:t>Susan Nicholls</w:t>
      </w:r>
    </w:p>
    <w:p w14:paraId="1B783C04" w14:textId="2A6BA74F" w:rsidR="00A270B1" w:rsidRDefault="00A270B1" w:rsidP="00972215">
      <w:pPr>
        <w:ind w:left="720" w:firstLine="720"/>
      </w:pPr>
      <w:r>
        <w:t>Dana Pearson</w:t>
      </w:r>
    </w:p>
    <w:p w14:paraId="018A5178" w14:textId="7DC66549" w:rsidR="002B3467" w:rsidRDefault="6F790088" w:rsidP="00972215">
      <w:pPr>
        <w:ind w:left="720" w:firstLine="720"/>
      </w:pPr>
      <w:r>
        <w:t>Wayne Pennington</w:t>
      </w:r>
    </w:p>
    <w:p w14:paraId="5127E569" w14:textId="30171FED" w:rsidR="00972215" w:rsidRDefault="00CB2FE8" w:rsidP="00972215">
      <w:r>
        <w:t>The Bylaw state</w:t>
      </w:r>
      <w:r w:rsidR="00EA7B4D">
        <w:t>s</w:t>
      </w:r>
      <w:r>
        <w:t xml:space="preserve"> that the Board consist</w:t>
      </w:r>
      <w:r w:rsidR="00EA7B4D">
        <w:t>s</w:t>
      </w:r>
      <w:r>
        <w:t xml:space="preserve"> of up to 18 officers and directors. </w:t>
      </w:r>
    </w:p>
    <w:p w14:paraId="4A157D5C" w14:textId="77777777" w:rsidR="002048FA" w:rsidRDefault="002048FA" w:rsidP="00972215"/>
    <w:p w14:paraId="363A7430" w14:textId="2BEF4F28" w:rsidR="002048FA" w:rsidRDefault="002048FA" w:rsidP="00972215">
      <w:r>
        <w:t>Respectfully submitted,</w:t>
      </w:r>
    </w:p>
    <w:p w14:paraId="5B963DAC" w14:textId="77777777" w:rsidR="002048FA" w:rsidRDefault="002048FA" w:rsidP="002048FA">
      <w:pPr>
        <w:spacing w:after="0"/>
        <w:ind w:left="720"/>
      </w:pPr>
      <w:r>
        <w:t>Marilyn Lambert</w:t>
      </w:r>
    </w:p>
    <w:p w14:paraId="567B7861" w14:textId="1500D273" w:rsidR="002048FA" w:rsidRDefault="002048FA" w:rsidP="002048FA">
      <w:pPr>
        <w:spacing w:after="0"/>
        <w:ind w:left="720"/>
      </w:pPr>
      <w:r>
        <w:t>Jonathan Maynard</w:t>
      </w:r>
    </w:p>
    <w:p w14:paraId="0DC5E576" w14:textId="015D3871" w:rsidR="002048FA" w:rsidRPr="00972215" w:rsidRDefault="002048FA" w:rsidP="002048FA">
      <w:pPr>
        <w:spacing w:after="0"/>
        <w:ind w:left="720"/>
      </w:pPr>
      <w:r>
        <w:t>James Reimer</w:t>
      </w:r>
    </w:p>
    <w:sectPr w:rsidR="002048FA" w:rsidRPr="00972215" w:rsidSect="00B16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e/1ybnciW8mZ3" int2:id="0Wr6hJz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D5317"/>
    <w:multiLevelType w:val="hybridMultilevel"/>
    <w:tmpl w:val="99445B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0238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15"/>
    <w:rsid w:val="00131D62"/>
    <w:rsid w:val="002048FA"/>
    <w:rsid w:val="002B3467"/>
    <w:rsid w:val="003E6542"/>
    <w:rsid w:val="003E6B16"/>
    <w:rsid w:val="00616F0F"/>
    <w:rsid w:val="00712F2A"/>
    <w:rsid w:val="007478A6"/>
    <w:rsid w:val="008214D1"/>
    <w:rsid w:val="008744D9"/>
    <w:rsid w:val="008E7155"/>
    <w:rsid w:val="00972215"/>
    <w:rsid w:val="009E6D3B"/>
    <w:rsid w:val="00A270B1"/>
    <w:rsid w:val="00B1627F"/>
    <w:rsid w:val="00C6631C"/>
    <w:rsid w:val="00CB2FE8"/>
    <w:rsid w:val="00CB5315"/>
    <w:rsid w:val="00EA7B4D"/>
    <w:rsid w:val="026FC9C3"/>
    <w:rsid w:val="0AABB11D"/>
    <w:rsid w:val="42DBC3BB"/>
    <w:rsid w:val="65A4D771"/>
    <w:rsid w:val="66160947"/>
    <w:rsid w:val="6F79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4451"/>
  <w15:chartTrackingRefBased/>
  <w15:docId w15:val="{7B42E6FF-37CA-4AF3-8592-ACC8776F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31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30dc8b-6a80-485e-85d7-d9324bbf5120">
      <Terms xmlns="http://schemas.microsoft.com/office/infopath/2007/PartnerControls"/>
    </lcf76f155ced4ddcb4097134ff3c332f>
    <TaxCatchAll xmlns="1e2df722-2816-43b3-9774-4c66560c7b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8AE5FEF1CFC49877810DF61F2FA23" ma:contentTypeVersion="15" ma:contentTypeDescription="Create a new document." ma:contentTypeScope="" ma:versionID="3591473d12297ce2dee28d1b03fa4625">
  <xsd:schema xmlns:xsd="http://www.w3.org/2001/XMLSchema" xmlns:xs="http://www.w3.org/2001/XMLSchema" xmlns:p="http://schemas.microsoft.com/office/2006/metadata/properties" xmlns:ns2="1e2df722-2816-43b3-9774-4c66560c7b76" xmlns:ns3="7930dc8b-6a80-485e-85d7-d9324bbf5120" targetNamespace="http://schemas.microsoft.com/office/2006/metadata/properties" ma:root="true" ma:fieldsID="dae46714cb35eef177e7273f9ab16aef" ns2:_="" ns3:_="">
    <xsd:import namespace="1e2df722-2816-43b3-9774-4c66560c7b76"/>
    <xsd:import namespace="7930dc8b-6a80-485e-85d7-d9324bbf51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df722-2816-43b3-9774-4c66560c7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0f1aa3f-ff0d-4798-8daf-0b12ce231dd1}" ma:internalName="TaxCatchAll" ma:showField="CatchAllData" ma:web="1e2df722-2816-43b3-9774-4c66560c7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0dc8b-6a80-485e-85d7-d9324bbf512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177f4d-121e-4fd5-966f-39d77044a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9B126-FA5C-45A2-B169-B4E10FC8A189}">
  <ds:schemaRefs>
    <ds:schemaRef ds:uri="http://schemas.microsoft.com/office/2006/metadata/properties"/>
    <ds:schemaRef ds:uri="http://schemas.microsoft.com/office/infopath/2007/PartnerControls"/>
    <ds:schemaRef ds:uri="7930dc8b-6a80-485e-85d7-d9324bbf5120"/>
    <ds:schemaRef ds:uri="1e2df722-2816-43b3-9774-4c66560c7b76"/>
  </ds:schemaRefs>
</ds:datastoreItem>
</file>

<file path=customXml/itemProps2.xml><?xml version="1.0" encoding="utf-8"?>
<ds:datastoreItem xmlns:ds="http://schemas.openxmlformats.org/officeDocument/2006/customXml" ds:itemID="{87206F4C-8222-41A4-B106-29758D19D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df722-2816-43b3-9774-4c66560c7b76"/>
    <ds:schemaRef ds:uri="7930dc8b-6a80-485e-85d7-d9324bbf5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2B469-7043-48B8-B82E-8E157A566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MacDonald</dc:creator>
  <cp:keywords/>
  <dc:description/>
  <cp:lastModifiedBy>Doug MacDonald, GM, DCA</cp:lastModifiedBy>
  <cp:revision>4</cp:revision>
  <dcterms:created xsi:type="dcterms:W3CDTF">2025-01-10T17:41:00Z</dcterms:created>
  <dcterms:modified xsi:type="dcterms:W3CDTF">2025-01-27T17:13:00Z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0x0101004788AE5FEF1CFC49877810DF61F2FA23</vt:lpwstr>
  </property>
  <property fmtid="{D5CDD505-2E9C-101B-9397-08002B2CF9AE}" pid="3" name="MediaServiceImageTags">
    <vt:lpwstr/>
  </property>
</Properties>
</file>